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11C7" w14:textId="7D7F4E4A" w:rsidR="00451E42" w:rsidRDefault="00451E42" w:rsidP="00451E42">
      <w:pPr>
        <w:contextualSpacing/>
      </w:pPr>
    </w:p>
    <w:p w14:paraId="46897C2B" w14:textId="3FA76D1F" w:rsidR="00451E42" w:rsidRDefault="00644CC9" w:rsidP="00451E42">
      <w:pPr>
        <w:contextualSpacing/>
        <w:rPr>
          <w:sz w:val="36"/>
          <w:szCs w:val="36"/>
        </w:rPr>
      </w:pPr>
      <w:r>
        <w:rPr>
          <w:sz w:val="36"/>
          <w:szCs w:val="36"/>
        </w:rPr>
        <w:t xml:space="preserve">Landings of Stone Creek </w:t>
      </w:r>
      <w:r w:rsidR="009C4C21" w:rsidRPr="00451E42">
        <w:rPr>
          <w:sz w:val="36"/>
          <w:szCs w:val="36"/>
        </w:rPr>
        <w:t>Home</w:t>
      </w:r>
      <w:r w:rsidR="009C4C21">
        <w:rPr>
          <w:sz w:val="36"/>
          <w:szCs w:val="36"/>
        </w:rPr>
        <w:t>owner’s</w:t>
      </w:r>
      <w:r w:rsidR="00451E42" w:rsidRPr="00451E42">
        <w:rPr>
          <w:sz w:val="36"/>
          <w:szCs w:val="36"/>
        </w:rPr>
        <w:t xml:space="preserve"> Association</w:t>
      </w:r>
    </w:p>
    <w:p w14:paraId="31A42773" w14:textId="054CD8EE" w:rsidR="005A43A2" w:rsidRPr="005A43A2" w:rsidRDefault="005A43A2" w:rsidP="00451E42">
      <w:pPr>
        <w:contextualSpacing/>
        <w:rPr>
          <w:sz w:val="20"/>
          <w:szCs w:val="20"/>
        </w:rPr>
      </w:pPr>
      <w:r>
        <w:rPr>
          <w:sz w:val="20"/>
          <w:szCs w:val="20"/>
        </w:rPr>
        <w:t>202</w:t>
      </w:r>
      <w:r w:rsidR="00DF44AC">
        <w:rPr>
          <w:sz w:val="20"/>
          <w:szCs w:val="20"/>
        </w:rPr>
        <w:t>6</w:t>
      </w:r>
      <w:r>
        <w:rPr>
          <w:sz w:val="20"/>
          <w:szCs w:val="20"/>
        </w:rPr>
        <w:t xml:space="preserve"> Fee Schedule</w:t>
      </w:r>
    </w:p>
    <w:p w14:paraId="35750323" w14:textId="65063732" w:rsidR="00451E42" w:rsidRPr="00451E42" w:rsidRDefault="00451E42" w:rsidP="00451E42">
      <w:pPr>
        <w:rPr>
          <w:sz w:val="36"/>
          <w:szCs w:val="36"/>
        </w:rPr>
      </w:pPr>
    </w:p>
    <w:p w14:paraId="23C08401" w14:textId="03C1AEFE" w:rsidR="00451E42" w:rsidRDefault="00451E42" w:rsidP="00451E42">
      <w:pPr>
        <w:jc w:val="left"/>
        <w:rPr>
          <w:sz w:val="24"/>
          <w:szCs w:val="24"/>
        </w:rPr>
      </w:pPr>
      <w:r w:rsidRPr="00451E42">
        <w:rPr>
          <w:sz w:val="24"/>
          <w:szCs w:val="24"/>
        </w:rPr>
        <w:t xml:space="preserve">Fees for </w:t>
      </w:r>
      <w:r w:rsidR="00C76DAE">
        <w:rPr>
          <w:sz w:val="24"/>
          <w:szCs w:val="24"/>
        </w:rPr>
        <w:t>home purchases</w:t>
      </w:r>
      <w:r w:rsidRPr="00451E42">
        <w:rPr>
          <w:sz w:val="24"/>
          <w:szCs w:val="24"/>
        </w:rPr>
        <w:t xml:space="preserve"> from 1/1/</w:t>
      </w:r>
      <w:r w:rsidR="00D027FA">
        <w:rPr>
          <w:sz w:val="24"/>
          <w:szCs w:val="24"/>
        </w:rPr>
        <w:t>202</w:t>
      </w:r>
      <w:r w:rsidR="00A5064C">
        <w:rPr>
          <w:sz w:val="24"/>
          <w:szCs w:val="24"/>
        </w:rPr>
        <w:t>6</w:t>
      </w:r>
      <w:r w:rsidR="00D027FA">
        <w:rPr>
          <w:sz w:val="24"/>
          <w:szCs w:val="24"/>
        </w:rPr>
        <w:t xml:space="preserve"> – 12/31/202</w:t>
      </w:r>
      <w:r w:rsidR="00A5064C">
        <w:rPr>
          <w:sz w:val="24"/>
          <w:szCs w:val="24"/>
        </w:rPr>
        <w:t>6</w:t>
      </w:r>
    </w:p>
    <w:p w14:paraId="2C190451" w14:textId="62B21D9C" w:rsidR="005A43A2" w:rsidRPr="00A94BC2" w:rsidRDefault="00451E42" w:rsidP="00A94BC2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HOA Initiation Fee </w:t>
      </w:r>
      <w:r w:rsidRPr="005705B4">
        <w:rPr>
          <w:b/>
          <w:bCs/>
          <w:sz w:val="24"/>
          <w:szCs w:val="24"/>
        </w:rPr>
        <w:t>- $</w:t>
      </w:r>
      <w:r w:rsidR="00A94286">
        <w:rPr>
          <w:b/>
          <w:bCs/>
          <w:sz w:val="24"/>
          <w:szCs w:val="24"/>
        </w:rPr>
        <w:t>150</w:t>
      </w:r>
      <w:r w:rsidR="00A94286">
        <w:rPr>
          <w:sz w:val="24"/>
          <w:szCs w:val="24"/>
        </w:rPr>
        <w:t xml:space="preserve"> (transfer fee</w:t>
      </w:r>
      <w:r w:rsidR="004B5C9E">
        <w:rPr>
          <w:sz w:val="24"/>
          <w:szCs w:val="24"/>
        </w:rPr>
        <w:t>)</w:t>
      </w:r>
      <w:r w:rsidR="00FA528F">
        <w:rPr>
          <w:sz w:val="24"/>
          <w:szCs w:val="24"/>
        </w:rPr>
        <w:t xml:space="preserve"> due at closing</w:t>
      </w:r>
    </w:p>
    <w:p w14:paraId="58FF73B7" w14:textId="04B193AE" w:rsidR="00451E42" w:rsidRDefault="00451E42" w:rsidP="00451E42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HOA Common Area </w:t>
      </w:r>
      <w:r w:rsidR="005705B4">
        <w:rPr>
          <w:sz w:val="24"/>
          <w:szCs w:val="24"/>
        </w:rPr>
        <w:t xml:space="preserve">Maintenance </w:t>
      </w:r>
      <w:r>
        <w:rPr>
          <w:sz w:val="24"/>
          <w:szCs w:val="24"/>
        </w:rPr>
        <w:t xml:space="preserve">Dues - </w:t>
      </w:r>
      <w:r w:rsidRPr="005705B4">
        <w:rPr>
          <w:b/>
          <w:bCs/>
          <w:sz w:val="24"/>
          <w:szCs w:val="24"/>
        </w:rPr>
        <w:t>$</w:t>
      </w:r>
      <w:r w:rsidR="004B5C9E">
        <w:rPr>
          <w:b/>
          <w:bCs/>
          <w:sz w:val="24"/>
          <w:szCs w:val="24"/>
        </w:rPr>
        <w:t>1200</w:t>
      </w:r>
      <w:r>
        <w:rPr>
          <w:sz w:val="24"/>
          <w:szCs w:val="24"/>
        </w:rPr>
        <w:t xml:space="preserve"> annual charge</w:t>
      </w:r>
      <w:r w:rsidR="00362467">
        <w:rPr>
          <w:sz w:val="24"/>
          <w:szCs w:val="24"/>
        </w:rPr>
        <w:t>.  Most residents pay $100 per month.</w:t>
      </w:r>
    </w:p>
    <w:p w14:paraId="74B179A3" w14:textId="509DB764" w:rsidR="0073578A" w:rsidRDefault="0073578A" w:rsidP="0073578A">
      <w:pPr>
        <w:pStyle w:val="ListParagraph"/>
        <w:numPr>
          <w:ilvl w:val="1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Includes </w:t>
      </w:r>
      <w:r w:rsidR="008269E0">
        <w:rPr>
          <w:sz w:val="24"/>
          <w:szCs w:val="24"/>
        </w:rPr>
        <w:t>seasonal mowing and snow removal</w:t>
      </w:r>
    </w:p>
    <w:p w14:paraId="7ED572E3" w14:textId="0B792CA2" w:rsidR="005705B4" w:rsidRDefault="005705B4" w:rsidP="005705B4">
      <w:pPr>
        <w:jc w:val="left"/>
        <w:rPr>
          <w:sz w:val="24"/>
          <w:szCs w:val="24"/>
        </w:rPr>
      </w:pPr>
    </w:p>
    <w:p w14:paraId="42B1ECF6" w14:textId="650367A1" w:rsidR="004925E6" w:rsidRPr="004925E6" w:rsidRDefault="004925E6" w:rsidP="005705B4">
      <w:pPr>
        <w:jc w:val="left"/>
        <w:rPr>
          <w:b/>
          <w:bCs/>
          <w:sz w:val="24"/>
          <w:szCs w:val="24"/>
        </w:rPr>
      </w:pPr>
      <w:r w:rsidRPr="004925E6">
        <w:rPr>
          <w:b/>
          <w:bCs/>
          <w:sz w:val="24"/>
          <w:szCs w:val="24"/>
        </w:rPr>
        <w:t>For HOA Initiation Fee, Maintenance Provided Services Fee, and HOA Common Area Maintenance Dues:</w:t>
      </w:r>
    </w:p>
    <w:p w14:paraId="51475244" w14:textId="6E4133FD" w:rsidR="005705B4" w:rsidRPr="004925E6" w:rsidRDefault="005705B4" w:rsidP="004925E6">
      <w:pPr>
        <w:pStyle w:val="ListParagraph"/>
        <w:numPr>
          <w:ilvl w:val="0"/>
          <w:numId w:val="3"/>
        </w:numPr>
        <w:jc w:val="left"/>
        <w:rPr>
          <w:sz w:val="24"/>
          <w:szCs w:val="24"/>
        </w:rPr>
      </w:pPr>
      <w:r w:rsidRPr="004925E6">
        <w:rPr>
          <w:sz w:val="24"/>
          <w:szCs w:val="24"/>
        </w:rPr>
        <w:t xml:space="preserve">Make Checks Payable to:   </w:t>
      </w:r>
      <w:r w:rsidR="004B5C9E">
        <w:rPr>
          <w:sz w:val="24"/>
          <w:szCs w:val="24"/>
        </w:rPr>
        <w:t>Landings of Stone Creek</w:t>
      </w:r>
      <w:r w:rsidR="00A5064C">
        <w:rPr>
          <w:sz w:val="24"/>
          <w:szCs w:val="24"/>
        </w:rPr>
        <w:t xml:space="preserve"> Homes Association</w:t>
      </w:r>
    </w:p>
    <w:p w14:paraId="153B3839" w14:textId="5AA0B8BD" w:rsidR="005705B4" w:rsidRPr="004925E6" w:rsidRDefault="005705B4" w:rsidP="004925E6">
      <w:pPr>
        <w:pStyle w:val="ListParagraph"/>
        <w:numPr>
          <w:ilvl w:val="0"/>
          <w:numId w:val="3"/>
        </w:numPr>
        <w:jc w:val="left"/>
        <w:rPr>
          <w:sz w:val="24"/>
          <w:szCs w:val="24"/>
        </w:rPr>
      </w:pPr>
      <w:r w:rsidRPr="004925E6">
        <w:rPr>
          <w:sz w:val="24"/>
          <w:szCs w:val="24"/>
        </w:rPr>
        <w:t>Mail Checks to:</w:t>
      </w:r>
      <w:r w:rsidR="00C40D73">
        <w:rPr>
          <w:sz w:val="24"/>
          <w:szCs w:val="24"/>
        </w:rPr>
        <w:t xml:space="preserve"> (HOA Address)</w:t>
      </w:r>
    </w:p>
    <w:p w14:paraId="2F7EF36C" w14:textId="0E6AB292" w:rsidR="005705B4" w:rsidRDefault="004B5C9E" w:rsidP="004925E6">
      <w:pPr>
        <w:ind w:left="7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MPMC LLC</w:t>
      </w:r>
    </w:p>
    <w:p w14:paraId="1A353391" w14:textId="7E62CD51" w:rsidR="005705B4" w:rsidRDefault="00E65D6A" w:rsidP="004925E6">
      <w:pPr>
        <w:ind w:left="7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7111 W. 151</w:t>
      </w:r>
      <w:r w:rsidRPr="00E65D6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8247D4">
        <w:rPr>
          <w:sz w:val="24"/>
          <w:szCs w:val="24"/>
        </w:rPr>
        <w:t>Street</w:t>
      </w:r>
      <w:r w:rsidR="00CD32A8">
        <w:rPr>
          <w:sz w:val="24"/>
          <w:szCs w:val="24"/>
        </w:rPr>
        <w:t>, Suite 33</w:t>
      </w:r>
    </w:p>
    <w:p w14:paraId="1CB95C4D" w14:textId="32118C69" w:rsidR="005705B4" w:rsidRDefault="005705B4" w:rsidP="004925E6">
      <w:pPr>
        <w:ind w:left="720" w:firstLine="72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Overland Park, KS 6</w:t>
      </w:r>
      <w:r w:rsidR="008247D4">
        <w:rPr>
          <w:sz w:val="24"/>
          <w:szCs w:val="24"/>
        </w:rPr>
        <w:t>6223</w:t>
      </w:r>
    </w:p>
    <w:p w14:paraId="4EE50E0E" w14:textId="5ABBB2BD" w:rsidR="00451E42" w:rsidRDefault="00451E42" w:rsidP="00451E42"/>
    <w:p w14:paraId="2844EBED" w14:textId="771B9CDD" w:rsidR="00451E42" w:rsidRDefault="00451E42" w:rsidP="00451E42"/>
    <w:p w14:paraId="795DCC35" w14:textId="77777777" w:rsidR="00451E42" w:rsidRDefault="00451E42" w:rsidP="00451E42"/>
    <w:sectPr w:rsidR="00451E42" w:rsidSect="00F06A3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14AE"/>
    <w:multiLevelType w:val="hybridMultilevel"/>
    <w:tmpl w:val="3382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D2477"/>
    <w:multiLevelType w:val="hybridMultilevel"/>
    <w:tmpl w:val="5AC0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F20CC"/>
    <w:multiLevelType w:val="hybridMultilevel"/>
    <w:tmpl w:val="E69A3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A23C1"/>
    <w:multiLevelType w:val="hybridMultilevel"/>
    <w:tmpl w:val="4F0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337234">
    <w:abstractNumId w:val="2"/>
  </w:num>
  <w:num w:numId="2" w16cid:durableId="101458516">
    <w:abstractNumId w:val="0"/>
  </w:num>
  <w:num w:numId="3" w16cid:durableId="814764351">
    <w:abstractNumId w:val="3"/>
  </w:num>
  <w:num w:numId="4" w16cid:durableId="172991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42"/>
    <w:rsid w:val="00122E3E"/>
    <w:rsid w:val="00272F0B"/>
    <w:rsid w:val="00362467"/>
    <w:rsid w:val="0036621F"/>
    <w:rsid w:val="00451E42"/>
    <w:rsid w:val="004925E6"/>
    <w:rsid w:val="004B5C9E"/>
    <w:rsid w:val="004F77B0"/>
    <w:rsid w:val="005705B4"/>
    <w:rsid w:val="005A43A2"/>
    <w:rsid w:val="005E0838"/>
    <w:rsid w:val="00644CC9"/>
    <w:rsid w:val="0067148F"/>
    <w:rsid w:val="0073578A"/>
    <w:rsid w:val="007532BC"/>
    <w:rsid w:val="00766AAE"/>
    <w:rsid w:val="00812DB3"/>
    <w:rsid w:val="008247D4"/>
    <w:rsid w:val="008269E0"/>
    <w:rsid w:val="00871F9E"/>
    <w:rsid w:val="00953300"/>
    <w:rsid w:val="009A776E"/>
    <w:rsid w:val="009C4C21"/>
    <w:rsid w:val="009F663E"/>
    <w:rsid w:val="00A5064C"/>
    <w:rsid w:val="00A94286"/>
    <w:rsid w:val="00A94BC2"/>
    <w:rsid w:val="00B110AC"/>
    <w:rsid w:val="00B35C30"/>
    <w:rsid w:val="00C40D73"/>
    <w:rsid w:val="00C76BD3"/>
    <w:rsid w:val="00C76DAE"/>
    <w:rsid w:val="00CD32A8"/>
    <w:rsid w:val="00D027FA"/>
    <w:rsid w:val="00D22D41"/>
    <w:rsid w:val="00D7612C"/>
    <w:rsid w:val="00DF44AC"/>
    <w:rsid w:val="00E65D6A"/>
    <w:rsid w:val="00EE42E3"/>
    <w:rsid w:val="00F06A30"/>
    <w:rsid w:val="00FA528F"/>
    <w:rsid w:val="00F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D3CB"/>
  <w15:chartTrackingRefBased/>
  <w15:docId w15:val="{8A66A19A-A761-4E77-90BF-9CFD68F1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Maxwell</dc:creator>
  <cp:keywords/>
  <dc:description/>
  <cp:lastModifiedBy>Jim Maxwell</cp:lastModifiedBy>
  <cp:revision>2</cp:revision>
  <cp:lastPrinted>2025-01-08T19:32:00Z</cp:lastPrinted>
  <dcterms:created xsi:type="dcterms:W3CDTF">2026-06-09T14:08:00Z</dcterms:created>
  <dcterms:modified xsi:type="dcterms:W3CDTF">2026-06-09T14:08:00Z</dcterms:modified>
</cp:coreProperties>
</file>